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D3D65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D3D65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D3D6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D3D65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6D579CEE" w:rsidR="00897BB7" w:rsidRPr="00DD3D65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403C9F" w:rsidRPr="00403C9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Budowa obwodnicy i mostów </w:t>
      </w:r>
      <w:r w:rsidR="00FA7E69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403C9F" w:rsidRPr="00403C9F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ciągach dróg wojewódzkich</w:t>
      </w:r>
    </w:p>
    <w:p w14:paraId="5AD51752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D3D65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D3D6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D3D65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D3D6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D3D65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D3D65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DD3D65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D3D65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D3D65">
        <w:rPr>
          <w:rFonts w:ascii="Arial" w:hAnsi="Arial" w:cs="Arial"/>
          <w:bCs/>
          <w:i/>
          <w:sz w:val="20"/>
          <w:szCs w:val="20"/>
        </w:rPr>
        <w:br/>
      </w:r>
      <w:r w:rsidRPr="00DD3D65">
        <w:rPr>
          <w:rFonts w:ascii="Arial" w:hAnsi="Arial" w:cs="Arial"/>
          <w:bCs/>
          <w:i/>
          <w:sz w:val="20"/>
          <w:szCs w:val="20"/>
        </w:rPr>
        <w:t>11</w:t>
      </w:r>
      <w:r w:rsidR="00D3361B" w:rsidRPr="00DD3D65">
        <w:rPr>
          <w:rFonts w:ascii="Arial" w:hAnsi="Arial" w:cs="Arial"/>
          <w:bCs/>
          <w:i/>
          <w:sz w:val="20"/>
          <w:szCs w:val="20"/>
        </w:rPr>
        <w:t>.03.</w:t>
      </w:r>
      <w:r w:rsidRPr="00DD3D65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D3D65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Pr="00DD3D65">
        <w:rPr>
          <w:rFonts w:ascii="Arial" w:hAnsi="Arial" w:cs="Arial"/>
          <w:sz w:val="20"/>
          <w:szCs w:val="20"/>
        </w:rPr>
        <w:t>podatkowego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D3D65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D3D65">
        <w:rPr>
          <w:rFonts w:ascii="Arial" w:hAnsi="Arial" w:cs="Arial"/>
          <w:sz w:val="20"/>
          <w:szCs w:val="20"/>
        </w:rPr>
        <w:t>stawk</w:t>
      </w:r>
      <w:r w:rsidR="00813F39" w:rsidRPr="00DD3D65">
        <w:rPr>
          <w:rFonts w:ascii="Arial" w:hAnsi="Arial" w:cs="Arial"/>
          <w:sz w:val="20"/>
          <w:szCs w:val="20"/>
        </w:rPr>
        <w:t xml:space="preserve">a </w:t>
      </w:r>
      <w:r w:rsidRPr="00DD3D65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D3D6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9C15767" w14:textId="05117B51" w:rsidR="00813F39" w:rsidRPr="00DD3D65" w:rsidRDefault="00897BB7" w:rsidP="00403C9F">
      <w:pPr>
        <w:tabs>
          <w:tab w:val="left" w:pos="284"/>
          <w:tab w:val="right" w:pos="974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96E23">
        <w:rPr>
          <w:rFonts w:ascii="Arial" w:eastAsia="Times New Roman" w:hAnsi="Arial" w:cs="Arial"/>
          <w:b/>
          <w:sz w:val="20"/>
          <w:szCs w:val="20"/>
          <w:lang w:eastAsia="ar-SA"/>
        </w:rPr>
        <w:t>28</w:t>
      </w:r>
      <w:r w:rsidR="00403C9F" w:rsidRPr="00403C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 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496E23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00709E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403C9F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1F49226A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DD3D65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D3D65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val="x-none" w:eastAsia="ar-SA"/>
        </w:rPr>
      </w:pPr>
    </w:p>
    <w:p w14:paraId="61615ADD" w14:textId="46F26031" w:rsidR="00FA7E69" w:rsidRPr="00FA7E69" w:rsidRDefault="00897BB7" w:rsidP="00FA7E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D3D65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licząc od daty potwierdzenia </w:t>
      </w:r>
      <w:r w:rsidR="00FA7E69">
        <w:rPr>
          <w:rFonts w:ascii="Arial" w:eastAsia="Calibri" w:hAnsi="Arial" w:cs="Arial"/>
          <w:bCs/>
          <w:sz w:val="20"/>
          <w:szCs w:val="20"/>
        </w:rPr>
        <w:br/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należytego wykonania danego zadania objętego niniejszym zamówieniem dokonywanego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1 – 10)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, z wyłączeniem oznakowania poziomego grubowarstwowego, dla którego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licząc od daty </w:t>
      </w:r>
      <w:r w:rsidR="00FA7E69">
        <w:rPr>
          <w:rFonts w:ascii="Arial" w:eastAsia="Calibri" w:hAnsi="Arial" w:cs="Arial"/>
          <w:bCs/>
          <w:sz w:val="20"/>
          <w:szCs w:val="20"/>
        </w:rPr>
        <w:br/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potwierdzenia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należytego wykonania danego zadania objętego niniejszym zamówieniem dokonywanego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FA7E69">
        <w:rPr>
          <w:rFonts w:ascii="Arial" w:eastAsia="Calibri" w:hAnsi="Arial" w:cs="Arial"/>
          <w:bCs/>
          <w:sz w:val="20"/>
          <w:szCs w:val="20"/>
        </w:rPr>
        <w:br/>
        <w:t xml:space="preserve">na podstawie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protokoł</w:t>
      </w:r>
      <w:r w:rsidR="00FA7E69">
        <w:rPr>
          <w:rFonts w:ascii="Arial" w:eastAsia="Calibri" w:hAnsi="Arial" w:cs="Arial"/>
          <w:bCs/>
          <w:sz w:val="20"/>
          <w:szCs w:val="20"/>
        </w:rPr>
        <w:t>u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przejęcia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wykonanego w ramach danego zadania obiektu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(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każdorazowo –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odrębnie odnośnie każdego z zadań </w:t>
      </w:r>
      <w:r w:rsidR="00FA7E69">
        <w:rPr>
          <w:rFonts w:ascii="Arial" w:eastAsia="Calibri" w:hAnsi="Arial" w:cs="Arial"/>
          <w:bCs/>
          <w:sz w:val="20"/>
          <w:szCs w:val="20"/>
        </w:rPr>
        <w:t xml:space="preserve">objętych zamówieniem 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>/ Zada</w:t>
      </w:r>
      <w:r w:rsidR="00FA7E69">
        <w:rPr>
          <w:rFonts w:ascii="Arial" w:eastAsia="Calibri" w:hAnsi="Arial" w:cs="Arial"/>
          <w:bCs/>
          <w:sz w:val="20"/>
          <w:szCs w:val="20"/>
        </w:rPr>
        <w:t>ń</w:t>
      </w:r>
      <w:r w:rsidR="00FA7E69" w:rsidRPr="00656CDD">
        <w:rPr>
          <w:rFonts w:ascii="Arial" w:eastAsia="Calibri" w:hAnsi="Arial" w:cs="Arial"/>
          <w:bCs/>
          <w:sz w:val="20"/>
          <w:szCs w:val="20"/>
        </w:rPr>
        <w:t xml:space="preserve"> 1 – 10)</w:t>
      </w:r>
      <w:r w:rsidR="00FA7E69">
        <w:rPr>
          <w:rFonts w:ascii="Arial" w:eastAsia="Calibri" w:hAnsi="Arial" w:cs="Arial"/>
          <w:bCs/>
          <w:sz w:val="20"/>
          <w:szCs w:val="20"/>
        </w:rPr>
        <w:t>.</w:t>
      </w:r>
    </w:p>
    <w:p w14:paraId="3C50A7AC" w14:textId="77777777" w:rsidR="00EA78C3" w:rsidRPr="00DD3D65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73997F3" w14:textId="17108DE0" w:rsidR="00897BB7" w:rsidRPr="000C349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C349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C349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C349C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C349C">
        <w:rPr>
          <w:rFonts w:ascii="Arial" w:eastAsia="Times New Roman" w:hAnsi="Arial" w:cs="Arial"/>
          <w:sz w:val="20"/>
          <w:szCs w:val="20"/>
          <w:lang w:eastAsia="ar-SA"/>
        </w:rPr>
        <w:t>w</w:t>
      </w:r>
      <w:bookmarkStart w:id="1" w:name="_GoBack"/>
      <w:bookmarkEnd w:id="1"/>
      <w:r w:rsidR="00813F3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tym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C349C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DD3D65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E3F9D55" w14:textId="3E5204DE" w:rsidR="00D3361B" w:rsidRPr="00FC67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wymagane wadium w kwocie 40</w:t>
      </w:r>
      <w:r w:rsidR="00FC676F" w:rsidRPr="00FC67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(słownie: czterysta</w:t>
      </w:r>
      <w:r w:rsidR="00D3361B"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983B9B9" w14:textId="759C276F" w:rsidR="00D3361B" w:rsidRPr="00FC67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D3D65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highlight w:val="yellow"/>
          <w:lang w:eastAsia="ar-SA"/>
        </w:rPr>
      </w:pPr>
    </w:p>
    <w:p w14:paraId="23E72162" w14:textId="74F86851" w:rsidR="00460F58" w:rsidRPr="00460F5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C349C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8C6E2B5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3959BB1" w14:textId="03AB6875" w:rsidR="00460F58" w:rsidRPr="00460F58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).</w:t>
      </w:r>
      <w:bookmarkEnd w:id="2"/>
    </w:p>
    <w:p w14:paraId="5D17F0D9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C349C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0C349C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C349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C349C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C349C">
        <w:rPr>
          <w:rFonts w:ascii="Arial" w:hAnsi="Arial" w:cs="Arial"/>
          <w:bCs/>
          <w:i/>
          <w:sz w:val="20"/>
          <w:szCs w:val="20"/>
        </w:rPr>
        <w:t xml:space="preserve"> </w:t>
      </w:r>
      <w:r w:rsidRPr="000C349C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C349C">
        <w:rPr>
          <w:rFonts w:ascii="Arial" w:hAnsi="Arial" w:cs="Arial"/>
          <w:bCs/>
          <w:sz w:val="20"/>
          <w:szCs w:val="20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0C349C" w:rsidRDefault="00867C1B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C349C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0C349C" w:rsidRDefault="00867C1B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C349C">
        <w:rPr>
          <w:rFonts w:ascii="Arial" w:eastAsia="Calibri" w:hAnsi="Arial" w:cs="Arial"/>
          <w:sz w:val="20"/>
          <w:szCs w:val="20"/>
        </w:rPr>
        <w:t>.................</w:t>
      </w:r>
      <w:r w:rsidR="00897BB7" w:rsidRPr="000C349C">
        <w:rPr>
          <w:rFonts w:ascii="Arial" w:eastAsia="Calibri" w:hAnsi="Arial" w:cs="Arial"/>
          <w:sz w:val="20"/>
          <w:szCs w:val="20"/>
        </w:rPr>
        <w:t>…</w:t>
      </w:r>
      <w:r w:rsidR="002D09A9" w:rsidRPr="000C349C">
        <w:rPr>
          <w:rFonts w:ascii="Arial" w:eastAsia="Calibri" w:hAnsi="Arial" w:cs="Arial"/>
          <w:sz w:val="20"/>
          <w:szCs w:val="20"/>
        </w:rPr>
        <w:t>.</w:t>
      </w:r>
      <w:r w:rsidR="00897BB7" w:rsidRPr="000C349C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C349C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C349C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0C349C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C349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C349C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C349C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D3D65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1EEA0842" w14:textId="62B8ED76" w:rsidR="00EA78C3" w:rsidRPr="0068653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8101EC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94E19C5" w14:textId="77777777" w:rsidR="0068653F" w:rsidRPr="0068653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val="x-none" w:eastAsia="ar-SA"/>
        </w:rPr>
      </w:pPr>
    </w:p>
    <w:p w14:paraId="06B6F44D" w14:textId="77777777" w:rsidR="0068653F" w:rsidRPr="00DB55A8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3C6EABE" w14:textId="77777777" w:rsidR="0068653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1283A69" w14:textId="77777777" w:rsidR="0068653F" w:rsidRPr="00DB55A8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F55C19C" w14:textId="77777777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w sprawie zmiany rozporządzenia (UE) 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 xml:space="preserve">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14:paraId="07F15411" w14:textId="77777777" w:rsidR="0068653F" w:rsidRPr="0060168B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5032D436" w14:textId="77777777" w:rsidR="0068653F" w:rsidRPr="00DB55A8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03F2C2" w14:textId="3A20BE36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3784DFD5" w14:textId="77777777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F8BC2AB" w14:textId="77777777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2FB82796" w14:textId="77777777" w:rsidR="0068653F" w:rsidRPr="0060168B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i rozporządzeniu 269/2014 albo wpisana na listę, o której mowa 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którym mowa w art. 1 pkt 3 ustawy),</w:t>
      </w:r>
    </w:p>
    <w:p w14:paraId="46D37CEF" w14:textId="77777777" w:rsidR="0068653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3A6CB5B1" w14:textId="77777777" w:rsidR="0068653F" w:rsidRPr="004E1420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271B4277" w14:textId="443F8A49" w:rsidR="0068653F" w:rsidRPr="0068653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11BFD3BE" w14:textId="77777777" w:rsidR="00EA78C3" w:rsidRPr="00DD3D65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highlight w:val="yellow"/>
          <w:lang w:val="x-none" w:eastAsia="ar-SA"/>
        </w:rPr>
      </w:pPr>
    </w:p>
    <w:p w14:paraId="47424DB1" w14:textId="77777777" w:rsidR="00897BB7" w:rsidRPr="000C349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C349C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1C894C2" w:rsidR="00897BB7" w:rsidRPr="00DD3D65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bookmarkStart w:id="4" w:name="_Hlk37412176"/>
    <w:bookmarkEnd w:id="4"/>
    <w:p w14:paraId="1FE9B0FC" w14:textId="61E1F5F2" w:rsidR="00A02ABA" w:rsidRDefault="00676D73" w:rsidP="00897BB7">
      <w:pPr>
        <w:spacing w:after="0" w:line="276" w:lineRule="auto"/>
      </w:pPr>
      <w:r w:rsidRPr="00DD3D65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26BFD13">
                <wp:simplePos x="0" y="0"/>
                <wp:positionH relativeFrom="margin">
                  <wp:posOffset>2954020</wp:posOffset>
                </wp:positionH>
                <wp:positionV relativeFrom="paragraph">
                  <wp:posOffset>473710</wp:posOffset>
                </wp:positionV>
                <wp:extent cx="2832100" cy="4876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B610B7F" w:rsidR="00897BB7" w:rsidRPr="00FA7E69" w:rsidRDefault="00897BB7" w:rsidP="00FA7E6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6pt;margin-top:37.3pt;width:223pt;height:3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" stroked="f">
                <v:textbox>
                  <w:txbxContent>
                    <w:p w14:paraId="20C9C615" w14:textId="5B610B7F" w:rsidR="00897BB7" w:rsidRPr="00FA7E69" w:rsidRDefault="00897BB7" w:rsidP="00FA7E6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490A" w14:textId="77777777" w:rsidR="00867C1B" w:rsidRDefault="00867C1B" w:rsidP="00897BB7">
      <w:pPr>
        <w:spacing w:after="0" w:line="240" w:lineRule="auto"/>
      </w:pPr>
      <w:r>
        <w:separator/>
      </w:r>
    </w:p>
  </w:endnote>
  <w:endnote w:type="continuationSeparator" w:id="0">
    <w:p w14:paraId="4343A4E6" w14:textId="77777777" w:rsidR="00867C1B" w:rsidRDefault="00867C1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8653F" w:rsidRPr="0068653F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8653F" w:rsidRPr="0068653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BCA7" w14:textId="77777777" w:rsidR="00867C1B" w:rsidRDefault="00867C1B" w:rsidP="00897BB7">
      <w:pPr>
        <w:spacing w:after="0" w:line="240" w:lineRule="auto"/>
      </w:pPr>
      <w:r>
        <w:separator/>
      </w:r>
    </w:p>
  </w:footnote>
  <w:footnote w:type="continuationSeparator" w:id="0">
    <w:p w14:paraId="7E7F353D" w14:textId="77777777" w:rsidR="00867C1B" w:rsidRDefault="00867C1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67C1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67C1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67C1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13CE11C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  <w:r w:rsidR="004F049C">
      <w:rPr>
        <w:rFonts w:ascii="Arial" w:hAnsi="Arial" w:cs="Arial"/>
        <w:bCs/>
        <w:sz w:val="16"/>
        <w:szCs w:val="16"/>
        <w:lang w:eastAsia="pl-PL"/>
      </w:rPr>
      <w:t xml:space="preserve"> </w:t>
    </w:r>
    <w:r w:rsidR="00496E23">
      <w:rPr>
        <w:rFonts w:ascii="Arial" w:hAnsi="Arial" w:cs="Arial"/>
        <w:bCs/>
        <w:sz w:val="16"/>
        <w:szCs w:val="16"/>
        <w:lang w:eastAsia="pl-PL"/>
      </w:rPr>
      <w:t>– zamienny (20.04.2022 r.)</w:t>
    </w:r>
  </w:p>
  <w:p w14:paraId="1E5CBC5F" w14:textId="46E250B3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403C9F">
      <w:rPr>
        <w:rFonts w:ascii="Arial" w:hAnsi="Arial" w:cs="Arial"/>
        <w:sz w:val="16"/>
        <w:szCs w:val="16"/>
        <w:lang w:eastAsia="pl-PL"/>
      </w:rPr>
      <w:t>8/22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709E"/>
    <w:rsid w:val="000C349C"/>
    <w:rsid w:val="000D471E"/>
    <w:rsid w:val="00126521"/>
    <w:rsid w:val="001C768C"/>
    <w:rsid w:val="002437C2"/>
    <w:rsid w:val="002504B0"/>
    <w:rsid w:val="002D09A9"/>
    <w:rsid w:val="00307715"/>
    <w:rsid w:val="0034355B"/>
    <w:rsid w:val="00366406"/>
    <w:rsid w:val="003A25D2"/>
    <w:rsid w:val="00403C9F"/>
    <w:rsid w:val="00460F58"/>
    <w:rsid w:val="00496E23"/>
    <w:rsid w:val="004F049C"/>
    <w:rsid w:val="00515DC6"/>
    <w:rsid w:val="00627D38"/>
    <w:rsid w:val="00676D73"/>
    <w:rsid w:val="0068653F"/>
    <w:rsid w:val="006E28E5"/>
    <w:rsid w:val="007D2F2F"/>
    <w:rsid w:val="0080155B"/>
    <w:rsid w:val="008101EC"/>
    <w:rsid w:val="00813F39"/>
    <w:rsid w:val="00856AD8"/>
    <w:rsid w:val="00867C1B"/>
    <w:rsid w:val="00897BB7"/>
    <w:rsid w:val="008E58F9"/>
    <w:rsid w:val="00A02ABA"/>
    <w:rsid w:val="00A16F87"/>
    <w:rsid w:val="00AE1094"/>
    <w:rsid w:val="00AE1B1A"/>
    <w:rsid w:val="00B85E8D"/>
    <w:rsid w:val="00B92135"/>
    <w:rsid w:val="00BD5ECE"/>
    <w:rsid w:val="00C80DEB"/>
    <w:rsid w:val="00D227D7"/>
    <w:rsid w:val="00D3361B"/>
    <w:rsid w:val="00D34582"/>
    <w:rsid w:val="00DD3D65"/>
    <w:rsid w:val="00E02EE1"/>
    <w:rsid w:val="00E50F19"/>
    <w:rsid w:val="00EA78C3"/>
    <w:rsid w:val="00F732AE"/>
    <w:rsid w:val="00FA7E69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1642</Words>
  <Characters>9858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22</cp:revision>
  <dcterms:created xsi:type="dcterms:W3CDTF">2021-04-21T06:54:00Z</dcterms:created>
  <dcterms:modified xsi:type="dcterms:W3CDTF">2022-04-25T12:39:00Z</dcterms:modified>
</cp:coreProperties>
</file>